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80" w:rsidRPr="00EB1D80" w:rsidRDefault="00EB1D80" w:rsidP="00EB1D80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1D80">
        <w:rPr>
          <w:rFonts w:ascii="Times New Roman" w:hAnsi="Times New Roman" w:cs="Times New Roman"/>
          <w:b/>
          <w:sz w:val="32"/>
          <w:szCs w:val="32"/>
          <w:u w:val="single"/>
        </w:rPr>
        <w:t>Благотворительность в России</w:t>
      </w:r>
    </w:p>
    <w:p w:rsid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Благотворительная Россия т. 1 ч.1-2.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1901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Благотворительность в России.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1902    3 тома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Благотворительные женщины первых веков христианства. Тверь, 1861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Благотворительные учреждения города С.-Петербурга. Справочник.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1913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Благотворительные учреждения Российской Империи.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1900   3 тома,  СПб., 1912   1 том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Ведомство учреждений Императрицы Марии и его учреждения в Царском Селе и Царскосельском уезде.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1911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Врачебные, санитарные и благотворительные учреждения С.-Петербурга.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1897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Обозрение учреждений Императрицы Марии.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1854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Отчет по ведомству Детских Приютов, принадлежащих к ведомству Императрицы Марии.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1896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Памятная книжка ведомства учреждений Императрицы Марии.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1898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Сборник сведений о благотворительности в России с краткими очерками благотворительных учреждений в СПб и Москве.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1899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>Устав и Памятная книжка общества попечения о бедных и больных детях.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1892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 xml:space="preserve">Устав Общества вспомоществования нуждающимся ученицам </w:t>
      </w:r>
      <w:proofErr w:type="spellStart"/>
      <w:r w:rsidRPr="00EB1D80">
        <w:rPr>
          <w:rFonts w:ascii="Times New Roman" w:hAnsi="Times New Roman" w:cs="Times New Roman"/>
          <w:sz w:val="24"/>
          <w:szCs w:val="24"/>
        </w:rPr>
        <w:t>Царскосельской</w:t>
      </w:r>
      <w:proofErr w:type="spellEnd"/>
      <w:r w:rsidRPr="00EB1D80">
        <w:rPr>
          <w:rFonts w:ascii="Times New Roman" w:hAnsi="Times New Roman" w:cs="Times New Roman"/>
          <w:sz w:val="24"/>
          <w:szCs w:val="24"/>
        </w:rPr>
        <w:t xml:space="preserve"> Мариинской женской гимназии.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1890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EB1D80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Pr="00EB1D80">
        <w:rPr>
          <w:rFonts w:ascii="Times New Roman" w:hAnsi="Times New Roman" w:cs="Times New Roman"/>
          <w:sz w:val="24"/>
          <w:szCs w:val="24"/>
        </w:rPr>
        <w:t>Александринская</w:t>
      </w:r>
      <w:proofErr w:type="spellEnd"/>
      <w:r w:rsidRPr="00EB1D80">
        <w:rPr>
          <w:rFonts w:ascii="Times New Roman" w:hAnsi="Times New Roman" w:cs="Times New Roman"/>
          <w:sz w:val="24"/>
          <w:szCs w:val="24"/>
        </w:rPr>
        <w:t>. Одно из благотворительных учреждений в С.Петербурге.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1852    (плохое качество скана)</w:t>
      </w:r>
    </w:p>
    <w:p w:rsidR="00EB1D80" w:rsidRPr="00EB1D80" w:rsidRDefault="00EB1D80" w:rsidP="00EB1D80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B1D80">
        <w:rPr>
          <w:rFonts w:ascii="Times New Roman" w:hAnsi="Times New Roman" w:cs="Times New Roman"/>
          <w:sz w:val="24"/>
          <w:szCs w:val="24"/>
        </w:rPr>
        <w:t>Яброков</w:t>
      </w:r>
      <w:proofErr w:type="spellEnd"/>
      <w:r w:rsidRPr="00EB1D80">
        <w:rPr>
          <w:rFonts w:ascii="Times New Roman" w:hAnsi="Times New Roman" w:cs="Times New Roman"/>
          <w:sz w:val="24"/>
          <w:szCs w:val="24"/>
        </w:rPr>
        <w:t xml:space="preserve"> Н.В. Призрение детей в воспитательных домах. СПб</w:t>
      </w:r>
      <w:proofErr w:type="gramStart"/>
      <w:r w:rsidRPr="00EB1D8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1D80">
        <w:rPr>
          <w:rFonts w:ascii="Times New Roman" w:hAnsi="Times New Roman" w:cs="Times New Roman"/>
          <w:sz w:val="24"/>
          <w:szCs w:val="24"/>
        </w:rPr>
        <w:t>1901</w:t>
      </w:r>
    </w:p>
    <w:p w:rsidR="00AA6EBD" w:rsidRPr="00EB1D80" w:rsidRDefault="00AA6EBD" w:rsidP="00EB1D80">
      <w:pPr>
        <w:spacing w:before="120"/>
        <w:ind w:firstLine="709"/>
        <w:rPr>
          <w:rFonts w:cs="Times New Roman"/>
        </w:rPr>
      </w:pPr>
    </w:p>
    <w:sectPr w:rsidR="00AA6EBD" w:rsidRPr="00EB1D80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D80"/>
    <w:rsid w:val="00472219"/>
    <w:rsid w:val="0057040C"/>
    <w:rsid w:val="006F72BC"/>
    <w:rsid w:val="00736309"/>
    <w:rsid w:val="007B60A8"/>
    <w:rsid w:val="00AA6EBD"/>
    <w:rsid w:val="00AC6ED3"/>
    <w:rsid w:val="00E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B1D80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B1D80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Krokoz™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2013-02-03T10:05:00Z</dcterms:created>
  <dcterms:modified xsi:type="dcterms:W3CDTF">2013-02-03T10:06:00Z</dcterms:modified>
</cp:coreProperties>
</file>